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/>
  <w:body>
    <w:p w:rsidR="00747B7F" w:rsidRPr="00144EBB" w:rsidRDefault="00747B7F" w:rsidP="002F3161">
      <w:pPr>
        <w:spacing w:after="0" w:line="240" w:lineRule="auto"/>
        <w:rPr>
          <w:rFonts w:ascii="Times New Roman" w:hAnsi="Times New Roman" w:cs="Times New Roman"/>
          <w:b/>
          <w:bCs/>
          <w:color w:val="800000"/>
          <w:sz w:val="48"/>
          <w:szCs w:val="40"/>
        </w:rPr>
      </w:pPr>
      <w:r>
        <w:t xml:space="preserve">                </w:t>
      </w:r>
      <w:r w:rsidRPr="00144EBB">
        <w:rPr>
          <w:rFonts w:ascii="Times New Roman" w:hAnsi="Times New Roman" w:cs="Times New Roman"/>
          <w:b/>
          <w:bCs/>
          <w:color w:val="800000"/>
          <w:sz w:val="48"/>
          <w:szCs w:val="40"/>
        </w:rPr>
        <w:t>Pakistan Association of Pathologists</w:t>
      </w:r>
    </w:p>
    <w:p w:rsidR="00747B7F" w:rsidRPr="00C54F99" w:rsidRDefault="00747B7F" w:rsidP="004846F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800000"/>
          <w:sz w:val="40"/>
          <w:szCs w:val="40"/>
        </w:rPr>
      </w:pPr>
      <w:r w:rsidRPr="00144EBB">
        <w:rPr>
          <w:rFonts w:ascii="Times New Roman" w:hAnsi="Times New Roman" w:cs="Times New Roman"/>
          <w:b/>
          <w:bCs/>
          <w:color w:val="800000"/>
          <w:sz w:val="40"/>
          <w:szCs w:val="40"/>
        </w:rPr>
        <w:t>39</w:t>
      </w:r>
      <w:r>
        <w:rPr>
          <w:rFonts w:ascii="Times New Roman" w:hAnsi="Times New Roman" w:cs="Times New Roman"/>
          <w:b/>
          <w:bCs/>
          <w:color w:val="800000"/>
          <w:sz w:val="40"/>
          <w:szCs w:val="40"/>
          <w:vertAlign w:val="superscript"/>
        </w:rPr>
        <w:t>th</w:t>
      </w:r>
      <w:r w:rsidRPr="00144EBB">
        <w:rPr>
          <w:rFonts w:ascii="Times New Roman" w:hAnsi="Times New Roman" w:cs="Times New Roman"/>
          <w:b/>
          <w:bCs/>
          <w:color w:val="800000"/>
          <w:sz w:val="40"/>
          <w:szCs w:val="40"/>
        </w:rPr>
        <w:t> ANNUAL/ 4th JOINT CONFERENCE OF SOCIETIES OF PATHOLOGY, Peshawar</w:t>
      </w:r>
    </w:p>
    <w:p w:rsidR="00747B7F" w:rsidRPr="00593B66" w:rsidRDefault="00747B7F" w:rsidP="004846F5">
      <w:pPr>
        <w:spacing w:after="0" w:line="240" w:lineRule="auto"/>
        <w:ind w:left="-630" w:right="-873"/>
        <w:jc w:val="center"/>
        <w:rPr>
          <w:rFonts w:ascii="Times New Roman" w:hAnsi="Times New Roman" w:cs="Times New Roman"/>
          <w:b/>
          <w:bCs/>
          <w:color w:val="800000"/>
          <w:sz w:val="30"/>
          <w:szCs w:val="30"/>
        </w:rPr>
      </w:pPr>
    </w:p>
    <w:p w:rsidR="00747B7F" w:rsidRDefault="00747B7F" w:rsidP="004846F5">
      <w:pPr>
        <w:spacing w:after="0" w:line="240" w:lineRule="auto"/>
        <w:jc w:val="center"/>
        <w:rPr>
          <w:b/>
          <w:bCs/>
          <w:color w:val="FF0000"/>
          <w:sz w:val="48"/>
          <w:szCs w:val="48"/>
        </w:rPr>
      </w:pPr>
      <w:r>
        <w:rPr>
          <w:b/>
          <w:bCs/>
          <w:color w:val="FF0000"/>
          <w:sz w:val="48"/>
          <w:szCs w:val="48"/>
        </w:rPr>
        <w:t>Hands on workshop on:</w:t>
      </w:r>
    </w:p>
    <w:p w:rsidR="00747B7F" w:rsidRPr="00AF480A" w:rsidRDefault="00747B7F" w:rsidP="004846F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  <w:r>
        <w:rPr>
          <w:b/>
          <w:bCs/>
          <w:color w:val="FF0000"/>
          <w:sz w:val="48"/>
          <w:szCs w:val="48"/>
        </w:rPr>
        <w:t>Quantitative Data Analysis using SPSS</w:t>
      </w:r>
    </w:p>
    <w:p w:rsidR="00747B7F" w:rsidRDefault="00747B7F" w:rsidP="004846F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:rsidR="00747B7F" w:rsidRPr="004846F5" w:rsidRDefault="00747B7F" w:rsidP="0008282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noProof/>
        </w:rPr>
        <w:pict>
          <v:rect id="Rectangle 14" o:spid="_x0000_s1026" style="position:absolute;left:0;text-align:left;margin-left:12pt;margin-top:756.75pt;width:601.5pt;height:113.25pt;z-index:251657728;visibility:visible" fillcolor="#d8d8d8" stroked="f">
            <v:textbox>
              <w:txbxContent>
                <w:p w:rsidR="00747B7F" w:rsidRPr="006D4535" w:rsidRDefault="00747B7F" w:rsidP="00AF29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D453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Organized by</w:t>
                  </w:r>
                </w:p>
                <w:p w:rsidR="00747B7F" w:rsidRPr="00276CE0" w:rsidRDefault="00747B7F" w:rsidP="00037DB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76CE0">
                    <w:rPr>
                      <w:rFonts w:ascii="Times New Roman" w:hAnsi="Times New Roman" w:cs="Times New Roman"/>
                      <w:sz w:val="23"/>
                      <w:szCs w:val="23"/>
                    </w:rPr>
                    <w:t>Department of Continuing Professional E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ducation, 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br/>
                  </w:r>
                  <w:r w:rsidRPr="00276CE0">
                    <w:rPr>
                      <w:rFonts w:ascii="Times New Roman" w:hAnsi="Times New Roman" w:cs="Times New Roman"/>
                      <w:sz w:val="23"/>
                      <w:szCs w:val="23"/>
                    </w:rPr>
                    <w:t>Department of Emergency Medicine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-</w:t>
                  </w:r>
                  <w:r w:rsidRPr="002E56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WHO Collaborating Center for Emergency Management and Trauma Care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br/>
                  </w:r>
                  <w:r w:rsidRPr="00276CE0">
                    <w:rPr>
                      <w:rFonts w:ascii="Times New Roman" w:hAnsi="Times New Roman" w:cs="Times New Roman"/>
                      <w:sz w:val="23"/>
                      <w:szCs w:val="23"/>
                    </w:rPr>
                    <w:t>Department of Psychiatry and S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chool of </w:t>
                  </w:r>
                  <w:r w:rsidRPr="00276CE0">
                    <w:rPr>
                      <w:rFonts w:ascii="Times New Roman" w:hAnsi="Times New Roman" w:cs="Times New Roman"/>
                      <w:sz w:val="23"/>
                      <w:szCs w:val="23"/>
                    </w:rPr>
                    <w:t>N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ursing and Midwifery</w:t>
                  </w:r>
                  <w:r w:rsidRPr="00276CE0">
                    <w:rPr>
                      <w:rFonts w:ascii="Times New Roman" w:hAnsi="Times New Roman" w:cs="Times New Roman"/>
                      <w:sz w:val="23"/>
                      <w:szCs w:val="23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The Aga Khan University</w:t>
                  </w:r>
                </w:p>
                <w:p w:rsidR="00747B7F" w:rsidRDefault="00747B7F" w:rsidP="00AF29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747B7F" w:rsidRPr="006D4535" w:rsidRDefault="00747B7F" w:rsidP="00AF29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D453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In collaboration with</w:t>
                  </w:r>
                </w:p>
                <w:p w:rsidR="00747B7F" w:rsidRDefault="00747B7F" w:rsidP="001B7C7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76CE0">
                    <w:rPr>
                      <w:rFonts w:ascii="Times New Roman" w:hAnsi="Times New Roman" w:cs="Times New Roman"/>
                      <w:sz w:val="23"/>
                      <w:szCs w:val="23"/>
                    </w:rPr>
                    <w:t>Fogarty J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ohns </w:t>
                  </w:r>
                  <w:r w:rsidRPr="00276CE0">
                    <w:rPr>
                      <w:rFonts w:ascii="Times New Roman" w:hAnsi="Times New Roman" w:cs="Times New Roman"/>
                      <w:sz w:val="23"/>
                      <w:szCs w:val="23"/>
                    </w:rPr>
                    <w:t>H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opkins </w:t>
                  </w:r>
                  <w:r w:rsidRPr="00276CE0">
                    <w:rPr>
                      <w:rFonts w:ascii="Times New Roman" w:hAnsi="Times New Roman" w:cs="Times New Roman"/>
                      <w:sz w:val="23"/>
                      <w:szCs w:val="23"/>
                    </w:rPr>
                    <w:t>U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niversity</w:t>
                  </w:r>
                  <w:r w:rsidRPr="00276CE0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-PAK International Collaborative Trauma 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&amp; </w:t>
                  </w:r>
                  <w:r w:rsidRPr="00276CE0">
                    <w:rPr>
                      <w:rFonts w:ascii="Times New Roman" w:hAnsi="Times New Roman" w:cs="Times New Roman"/>
                      <w:sz w:val="23"/>
                      <w:szCs w:val="23"/>
                    </w:rPr>
                    <w:t>Injury Research Training Progra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m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2" o:spid="_x0000_s1027" style="position:absolute;left:0;text-align:left;margin-left:1.5pt;margin-top:751.5pt;width:601.5pt;height:113.25pt;z-index:251656704;visibility:visible" fillcolor="#d8d8d8" stroked="f">
            <v:textbox>
              <w:txbxContent>
                <w:p w:rsidR="00747B7F" w:rsidRPr="006D4535" w:rsidRDefault="00747B7F" w:rsidP="00AF29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D453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Organized by</w:t>
                  </w:r>
                </w:p>
                <w:p w:rsidR="00747B7F" w:rsidRPr="00276CE0" w:rsidRDefault="00747B7F" w:rsidP="00037DB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76CE0">
                    <w:rPr>
                      <w:rFonts w:ascii="Times New Roman" w:hAnsi="Times New Roman" w:cs="Times New Roman"/>
                      <w:sz w:val="23"/>
                      <w:szCs w:val="23"/>
                    </w:rPr>
                    <w:t>Department of Continuing Professional E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ducation, 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br/>
                  </w:r>
                  <w:r w:rsidRPr="00276CE0">
                    <w:rPr>
                      <w:rFonts w:ascii="Times New Roman" w:hAnsi="Times New Roman" w:cs="Times New Roman"/>
                      <w:sz w:val="23"/>
                      <w:szCs w:val="23"/>
                    </w:rPr>
                    <w:t>Department of Emergency Medicine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-</w:t>
                  </w:r>
                  <w:r w:rsidRPr="002E56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WHO Collaborating Center for Emergency Management and Trauma Care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br/>
                  </w:r>
                  <w:r w:rsidRPr="00276CE0">
                    <w:rPr>
                      <w:rFonts w:ascii="Times New Roman" w:hAnsi="Times New Roman" w:cs="Times New Roman"/>
                      <w:sz w:val="23"/>
                      <w:szCs w:val="23"/>
                    </w:rPr>
                    <w:t>Department of Psychiatry and S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chool of </w:t>
                  </w:r>
                  <w:r w:rsidRPr="00276CE0">
                    <w:rPr>
                      <w:rFonts w:ascii="Times New Roman" w:hAnsi="Times New Roman" w:cs="Times New Roman"/>
                      <w:sz w:val="23"/>
                      <w:szCs w:val="23"/>
                    </w:rPr>
                    <w:t>N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ursing and Midwifery</w:t>
                  </w:r>
                  <w:r w:rsidRPr="00276CE0">
                    <w:rPr>
                      <w:rFonts w:ascii="Times New Roman" w:hAnsi="Times New Roman" w:cs="Times New Roman"/>
                      <w:sz w:val="23"/>
                      <w:szCs w:val="23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The Aga Khan University</w:t>
                  </w:r>
                </w:p>
                <w:p w:rsidR="00747B7F" w:rsidRDefault="00747B7F" w:rsidP="00AF29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747B7F" w:rsidRPr="006D4535" w:rsidRDefault="00747B7F" w:rsidP="00AF29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D453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In collaboration with</w:t>
                  </w:r>
                </w:p>
                <w:p w:rsidR="00747B7F" w:rsidRDefault="00747B7F" w:rsidP="001B7C7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76CE0">
                    <w:rPr>
                      <w:rFonts w:ascii="Times New Roman" w:hAnsi="Times New Roman" w:cs="Times New Roman"/>
                      <w:sz w:val="23"/>
                      <w:szCs w:val="23"/>
                    </w:rPr>
                    <w:t>Fogarty J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ohns </w:t>
                  </w:r>
                  <w:r w:rsidRPr="00276CE0">
                    <w:rPr>
                      <w:rFonts w:ascii="Times New Roman" w:hAnsi="Times New Roman" w:cs="Times New Roman"/>
                      <w:sz w:val="23"/>
                      <w:szCs w:val="23"/>
                    </w:rPr>
                    <w:t>H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opkins </w:t>
                  </w:r>
                  <w:r w:rsidRPr="00276CE0">
                    <w:rPr>
                      <w:rFonts w:ascii="Times New Roman" w:hAnsi="Times New Roman" w:cs="Times New Roman"/>
                      <w:sz w:val="23"/>
                      <w:szCs w:val="23"/>
                    </w:rPr>
                    <w:t>U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niversity</w:t>
                  </w:r>
                  <w:r w:rsidRPr="00276CE0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-PAK International Collaborative Trauma 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&amp; </w:t>
                  </w:r>
                  <w:r w:rsidRPr="00276CE0">
                    <w:rPr>
                      <w:rFonts w:ascii="Times New Roman" w:hAnsi="Times New Roman" w:cs="Times New Roman"/>
                      <w:sz w:val="23"/>
                      <w:szCs w:val="23"/>
                    </w:rPr>
                    <w:t>Injury Research Training Progra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m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1" o:spid="_x0000_s1028" style="position:absolute;left:0;text-align:left;margin-left:1.5pt;margin-top:751.5pt;width:601.5pt;height:113.25pt;z-index:251655680;visibility:visible" fillcolor="#d8d8d8" stroked="f">
            <v:textbox>
              <w:txbxContent>
                <w:p w:rsidR="00747B7F" w:rsidRPr="006D4535" w:rsidRDefault="00747B7F" w:rsidP="00AF29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D453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Organized by</w:t>
                  </w:r>
                </w:p>
                <w:p w:rsidR="00747B7F" w:rsidRPr="00276CE0" w:rsidRDefault="00747B7F" w:rsidP="00037DB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76CE0">
                    <w:rPr>
                      <w:rFonts w:ascii="Times New Roman" w:hAnsi="Times New Roman" w:cs="Times New Roman"/>
                      <w:sz w:val="23"/>
                      <w:szCs w:val="23"/>
                    </w:rPr>
                    <w:t>Department of Continuing Professional E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ducation, 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br/>
                  </w:r>
                  <w:r w:rsidRPr="00276CE0">
                    <w:rPr>
                      <w:rFonts w:ascii="Times New Roman" w:hAnsi="Times New Roman" w:cs="Times New Roman"/>
                      <w:sz w:val="23"/>
                      <w:szCs w:val="23"/>
                    </w:rPr>
                    <w:t>Department of Emergency Medicine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-</w:t>
                  </w:r>
                  <w:r w:rsidRPr="002E56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WHO Collaborating Center for Emergency Management and Trauma Care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br/>
                  </w:r>
                  <w:r w:rsidRPr="00276CE0">
                    <w:rPr>
                      <w:rFonts w:ascii="Times New Roman" w:hAnsi="Times New Roman" w:cs="Times New Roman"/>
                      <w:sz w:val="23"/>
                      <w:szCs w:val="23"/>
                    </w:rPr>
                    <w:t>Department of Psychiatry and S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chool of </w:t>
                  </w:r>
                  <w:r w:rsidRPr="00276CE0">
                    <w:rPr>
                      <w:rFonts w:ascii="Times New Roman" w:hAnsi="Times New Roman" w:cs="Times New Roman"/>
                      <w:sz w:val="23"/>
                      <w:szCs w:val="23"/>
                    </w:rPr>
                    <w:t>N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ursing and Midwifery</w:t>
                  </w:r>
                  <w:r w:rsidRPr="00276CE0">
                    <w:rPr>
                      <w:rFonts w:ascii="Times New Roman" w:hAnsi="Times New Roman" w:cs="Times New Roman"/>
                      <w:sz w:val="23"/>
                      <w:szCs w:val="23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 The Aga Khan University</w:t>
                  </w:r>
                </w:p>
                <w:p w:rsidR="00747B7F" w:rsidRDefault="00747B7F" w:rsidP="00AF29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747B7F" w:rsidRPr="006D4535" w:rsidRDefault="00747B7F" w:rsidP="00AF29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D453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In collaboration with</w:t>
                  </w:r>
                </w:p>
                <w:p w:rsidR="00747B7F" w:rsidRDefault="00747B7F" w:rsidP="001B7C7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76CE0">
                    <w:rPr>
                      <w:rFonts w:ascii="Times New Roman" w:hAnsi="Times New Roman" w:cs="Times New Roman"/>
                      <w:sz w:val="23"/>
                      <w:szCs w:val="23"/>
                    </w:rPr>
                    <w:t>Fogarty J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ohns </w:t>
                  </w:r>
                  <w:r w:rsidRPr="00276CE0">
                    <w:rPr>
                      <w:rFonts w:ascii="Times New Roman" w:hAnsi="Times New Roman" w:cs="Times New Roman"/>
                      <w:sz w:val="23"/>
                      <w:szCs w:val="23"/>
                    </w:rPr>
                    <w:t>H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opkins </w:t>
                  </w:r>
                  <w:r w:rsidRPr="00276CE0">
                    <w:rPr>
                      <w:rFonts w:ascii="Times New Roman" w:hAnsi="Times New Roman" w:cs="Times New Roman"/>
                      <w:sz w:val="23"/>
                      <w:szCs w:val="23"/>
                    </w:rPr>
                    <w:t>U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niversity</w:t>
                  </w:r>
                  <w:r w:rsidRPr="00276CE0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-PAK International Collaborative Trauma 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&amp; </w:t>
                  </w:r>
                  <w:r w:rsidRPr="00276CE0">
                    <w:rPr>
                      <w:rFonts w:ascii="Times New Roman" w:hAnsi="Times New Roman" w:cs="Times New Roman"/>
                      <w:sz w:val="23"/>
                      <w:szCs w:val="23"/>
                    </w:rPr>
                    <w:t>Injury Research Training Progra</w:t>
                  </w:r>
                  <w:r>
                    <w:rPr>
                      <w:rFonts w:ascii="Times New Roman" w:hAnsi="Times New Roman" w:cs="Times New Roman"/>
                      <w:sz w:val="23"/>
                      <w:szCs w:val="23"/>
                    </w:rPr>
                    <w:t>m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Date: </w:t>
      </w:r>
      <w:r>
        <w:rPr>
          <w:rFonts w:ascii="Times New Roman" w:hAnsi="Times New Roman" w:cs="Times New Roman"/>
          <w:color w:val="000000"/>
          <w:sz w:val="30"/>
          <w:szCs w:val="30"/>
        </w:rPr>
        <w:t>November 24, 2016</w:t>
      </w:r>
    </w:p>
    <w:p w:rsidR="00747B7F" w:rsidRPr="004846F5" w:rsidRDefault="00747B7F" w:rsidP="004846F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4846F5">
        <w:rPr>
          <w:rFonts w:ascii="Times New Roman" w:hAnsi="Times New Roman" w:cs="Times New Roman"/>
          <w:b/>
          <w:bCs/>
          <w:color w:val="000000"/>
          <w:sz w:val="30"/>
          <w:szCs w:val="30"/>
        </w:rPr>
        <w:t>Timings: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2:00pm to 5:30 pm</w:t>
      </w:r>
    </w:p>
    <w:p w:rsidR="00747B7F" w:rsidRDefault="00747B7F" w:rsidP="0008282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CME Credit Hours: </w:t>
      </w:r>
      <w:r w:rsidRPr="00144EBB">
        <w:rPr>
          <w:rFonts w:ascii="Times New Roman" w:hAnsi="Times New Roman" w:cs="Times New Roman"/>
          <w:b/>
          <w:bCs/>
          <w:sz w:val="30"/>
          <w:szCs w:val="30"/>
        </w:rPr>
        <w:t>1.5</w:t>
      </w:r>
    </w:p>
    <w:p w:rsidR="00747B7F" w:rsidRDefault="00747B7F" w:rsidP="0008282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34082F">
        <w:rPr>
          <w:rFonts w:ascii="Times New Roman" w:hAnsi="Times New Roman" w:cs="Times New Roman"/>
          <w:b/>
          <w:bCs/>
          <w:color w:val="000000"/>
          <w:sz w:val="30"/>
          <w:szCs w:val="30"/>
        </w:rPr>
        <w:t>Registration Fee: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PKR: 500/-</w:t>
      </w:r>
    </w:p>
    <w:p w:rsidR="00747B7F" w:rsidRPr="004F771B" w:rsidRDefault="00747B7F" w:rsidP="00070A9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4846F5">
        <w:rPr>
          <w:rFonts w:ascii="Times New Roman" w:hAnsi="Times New Roman" w:cs="Times New Roman"/>
          <w:b/>
          <w:bCs/>
          <w:color w:val="000000"/>
          <w:sz w:val="30"/>
          <w:szCs w:val="30"/>
        </w:rPr>
        <w:t>Venue: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IBMS, Khyber Medical University Phase V, Hayatabad Peshawar. </w:t>
      </w:r>
    </w:p>
    <w:p w:rsidR="00747B7F" w:rsidRPr="00C54F99" w:rsidRDefault="00747B7F" w:rsidP="004F771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9" type="#_x0000_t202" style="position:absolute;margin-left:211.8pt;margin-top:64.9pt;width:298.95pt;height:227.25pt;z-index:251659776;visibility:visible" filled="f" stroked="f" strokeweight=".5pt">
            <v:textbox>
              <w:txbxContent>
                <w:p w:rsidR="00747B7F" w:rsidRPr="00FC673C" w:rsidRDefault="00747B7F" w:rsidP="00FC673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Target Audience:  </w:t>
                  </w:r>
                </w:p>
                <w:p w:rsidR="00747B7F" w:rsidRDefault="00747B7F" w:rsidP="006A7472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Master/MPhil/PhD students of any discipline</w:t>
                  </w:r>
                </w:p>
                <w:p w:rsidR="00747B7F" w:rsidRDefault="00747B7F" w:rsidP="006A7472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FCPS Trainees</w:t>
                  </w:r>
                </w:p>
                <w:p w:rsidR="00747B7F" w:rsidRDefault="00747B7F" w:rsidP="00862C18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Faculty Members</w:t>
                  </w:r>
                </w:p>
                <w:p w:rsidR="00747B7F" w:rsidRDefault="00747B7F" w:rsidP="00862C1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747B7F" w:rsidRDefault="00747B7F" w:rsidP="00862C1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747B7F" w:rsidRDefault="00747B7F" w:rsidP="00FC673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4F9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Facilitator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</w:t>
                  </w:r>
                  <w:r w:rsidRPr="00C54F9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  <w:r w:rsidRPr="00C54F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747B7F" w:rsidRDefault="00747B7F" w:rsidP="00FC673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03A07">
                    <w:rPr>
                      <w:rFonts w:ascii="Times New Roman" w:hAnsi="Times New Roman" w:cs="Times New Roman"/>
                      <w:b/>
                      <w:bCs/>
                    </w:rPr>
                    <w:t xml:space="preserve">Dr. 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Zeeshan Kibria</w:t>
                  </w:r>
                </w:p>
                <w:p w:rsidR="00747B7F" w:rsidRPr="00F20F42" w:rsidRDefault="00747B7F" w:rsidP="00F20F4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Ph.D Scholar (Public Health)</w:t>
                  </w:r>
                </w:p>
                <w:p w:rsidR="00747B7F" w:rsidRDefault="00747B7F" w:rsidP="00FC673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MBBS, MPH, Masters in Health Research (Gold Medalist)</w:t>
                  </w:r>
                </w:p>
                <w:p w:rsidR="00747B7F" w:rsidRPr="00F20F42" w:rsidRDefault="00747B7F" w:rsidP="00F20F42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F20F4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Deputy Director:</w:t>
                  </w:r>
                  <w:r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Office of Research Innovation &amp; Commercialization</w:t>
                  </w:r>
                </w:p>
                <w:p w:rsidR="00747B7F" w:rsidRDefault="00747B7F" w:rsidP="00F03A07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Khyber Medical University, Peshawar</w:t>
                  </w:r>
                </w:p>
                <w:p w:rsidR="00747B7F" w:rsidRDefault="00747B7F" w:rsidP="00F03A0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6C2621">
                    <w:rPr>
                      <w:rFonts w:ascii="Times New Roman" w:hAnsi="Times New Roman" w:cs="Times New Roman"/>
                      <w:b/>
                    </w:rPr>
                    <w:t>Venue:</w:t>
                  </w:r>
                </w:p>
                <w:p w:rsidR="00747B7F" w:rsidRPr="006C2621" w:rsidRDefault="00747B7F" w:rsidP="00F03A0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MPH Classroom, Institute of Public Health, Khyber Medical University, Peshawar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8" o:spid="_x0000_s1030" type="#_x0000_t202" style="position:absolute;margin-left:-58.05pt;margin-top:64.8pt;width:258.9pt;height:224.7pt;z-index:251658752;visibility:visible" filled="f" stroked="f" strokeweight=".5pt">
            <v:textbox>
              <w:txbxContent>
                <w:p w:rsidR="00747B7F" w:rsidRPr="00FC673C" w:rsidRDefault="00747B7F" w:rsidP="00F326F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Objectives: </w:t>
                  </w:r>
                </w:p>
                <w:p w:rsidR="00747B7F" w:rsidRPr="00E306E7" w:rsidRDefault="00747B7F" w:rsidP="00486B29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36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E306E7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Hands-on experience 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of quantitative data analysis using SPSS</w:t>
                  </w:r>
                </w:p>
                <w:p w:rsidR="00747B7F" w:rsidRDefault="00747B7F" w:rsidP="00F326F5">
                  <w:pPr>
                    <w:numPr>
                      <w:ilvl w:val="1"/>
                      <w:numId w:val="8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Data entry in SPSS, constructing variables, transforming variables, computing variables</w:t>
                  </w:r>
                </w:p>
                <w:p w:rsidR="00747B7F" w:rsidRDefault="00747B7F" w:rsidP="00F326F5">
                  <w:pPr>
                    <w:numPr>
                      <w:ilvl w:val="1"/>
                      <w:numId w:val="8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Descriptive analysis of data (tabulations, graphical presentation of data, measuring central tendencies)</w:t>
                  </w:r>
                </w:p>
                <w:p w:rsidR="00747B7F" w:rsidRPr="006D175C" w:rsidRDefault="00747B7F" w:rsidP="00F326F5">
                  <w:pPr>
                    <w:numPr>
                      <w:ilvl w:val="1"/>
                      <w:numId w:val="8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Hypothesis testing (T test, ANOVA, chi square test, pearson correlation)</w:t>
                  </w:r>
                </w:p>
                <w:p w:rsidR="00747B7F" w:rsidRDefault="00747B7F" w:rsidP="00F326F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C673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Learning strategy for the Workshop:</w:t>
                  </w:r>
                </w:p>
                <w:p w:rsidR="00747B7F" w:rsidRPr="007428CE" w:rsidRDefault="00747B7F" w:rsidP="00F326F5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Lecture presentation</w:t>
                  </w:r>
                </w:p>
                <w:p w:rsidR="00747B7F" w:rsidRPr="00F326F5" w:rsidRDefault="00747B7F" w:rsidP="00F326F5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Hands on practice on SPSS</w:t>
                  </w:r>
                </w:p>
                <w:p w:rsidR="00747B7F" w:rsidRPr="00FC673C" w:rsidRDefault="00747B7F" w:rsidP="00F326F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747B7F" w:rsidRPr="00FC673C" w:rsidRDefault="00747B7F" w:rsidP="00F326F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Straight Connector 20" o:spid="_x0000_s1031" style="position:absolute;z-index:251660800;visibility:visible" from="-77.3pt,301.45pt" to="535.9pt,301.45pt" strokecolor="#622423" strokeweight="4.5pt"/>
        </w:pict>
      </w:r>
      <w:r>
        <w:rPr>
          <w:noProof/>
        </w:rPr>
        <w:pict>
          <v:rect id="Rectangle 10" o:spid="_x0000_s1032" style="position:absolute;margin-left:-72.75pt;margin-top:301.45pt;width:601.5pt;height:160.55pt;z-index:251654656;visibility:visible" fillcolor="#c2d69b" stroked="f">
            <v:textbox>
              <w:txbxContent>
                <w:p w:rsidR="00747B7F" w:rsidRDefault="00747B7F" w:rsidP="00AF29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4846F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ORGANIZED BY</w:t>
                  </w:r>
                </w:p>
                <w:p w:rsidR="00747B7F" w:rsidRDefault="00747B7F" w:rsidP="001B7C7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1C5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Department of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Pathology, </w:t>
                  </w:r>
                </w:p>
                <w:p w:rsidR="00747B7F" w:rsidRDefault="00747B7F" w:rsidP="001B7C7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Institute of Basic Medical Sciences, Khyber Medical University Peshawar. </w:t>
                  </w:r>
                </w:p>
                <w:p w:rsidR="00747B7F" w:rsidRDefault="00747B7F" w:rsidP="001B7C7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747B7F" w:rsidRDefault="00747B7F" w:rsidP="00DF52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024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FOR REGISTRATION: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Please contact</w:t>
                  </w:r>
                </w:p>
                <w:p w:rsidR="00747B7F" w:rsidRDefault="00747B7F" w:rsidP="00DF52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Dr Zeeshan Kibria: Email: </w:t>
                  </w:r>
                  <w:hyperlink r:id="rId5" w:history="1">
                    <w:r w:rsidRPr="00D001D6">
                      <w:rPr>
                        <w:rStyle w:val="Hyperlink"/>
                        <w:rFonts w:ascii="Times New Roman" w:hAnsi="Times New Roman"/>
                        <w:sz w:val="28"/>
                        <w:szCs w:val="28"/>
                      </w:rPr>
                      <w:t>zeeshankibria@yahoo.com</w:t>
                    </w:r>
                  </w:hyperlink>
                </w:p>
                <w:p w:rsidR="00747B7F" w:rsidRPr="004846F5" w:rsidRDefault="00747B7F" w:rsidP="00DF52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Mr. Rehmatullah Khan: MOB: 0346-9070211</w:t>
                  </w:r>
                </w:p>
              </w:txbxContent>
            </v:textbox>
          </v:rect>
        </w:pict>
      </w:r>
    </w:p>
    <w:sectPr w:rsidR="00747B7F" w:rsidRPr="00C54F99" w:rsidSect="00C54F9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F5D80"/>
    <w:multiLevelType w:val="hybridMultilevel"/>
    <w:tmpl w:val="6CF0C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D1BC9"/>
    <w:multiLevelType w:val="hybridMultilevel"/>
    <w:tmpl w:val="51B84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538A6"/>
    <w:multiLevelType w:val="hybridMultilevel"/>
    <w:tmpl w:val="F38A8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551936"/>
    <w:multiLevelType w:val="hybridMultilevel"/>
    <w:tmpl w:val="D6DE8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833159"/>
    <w:multiLevelType w:val="hybridMultilevel"/>
    <w:tmpl w:val="B0C89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0A4306"/>
    <w:multiLevelType w:val="hybridMultilevel"/>
    <w:tmpl w:val="12C0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245588"/>
    <w:multiLevelType w:val="hybridMultilevel"/>
    <w:tmpl w:val="1A6287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F630AD"/>
    <w:multiLevelType w:val="hybridMultilevel"/>
    <w:tmpl w:val="3DCAE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5161B6"/>
    <w:multiLevelType w:val="hybridMultilevel"/>
    <w:tmpl w:val="8E108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206105"/>
    <w:multiLevelType w:val="hybridMultilevel"/>
    <w:tmpl w:val="A618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61522E"/>
    <w:multiLevelType w:val="hybridMultilevel"/>
    <w:tmpl w:val="FC865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0"/>
  </w:num>
  <w:num w:numId="5">
    <w:abstractNumId w:val="4"/>
  </w:num>
  <w:num w:numId="6">
    <w:abstractNumId w:val="6"/>
  </w:num>
  <w:num w:numId="7">
    <w:abstractNumId w:val="7"/>
  </w:num>
  <w:num w:numId="8">
    <w:abstractNumId w:val="1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2ECF"/>
    <w:rsid w:val="00012EA2"/>
    <w:rsid w:val="00027FEC"/>
    <w:rsid w:val="00037DB7"/>
    <w:rsid w:val="00051D5E"/>
    <w:rsid w:val="00070A91"/>
    <w:rsid w:val="000814FC"/>
    <w:rsid w:val="00082821"/>
    <w:rsid w:val="00086136"/>
    <w:rsid w:val="00087CAE"/>
    <w:rsid w:val="00090270"/>
    <w:rsid w:val="00090D58"/>
    <w:rsid w:val="000B1DE9"/>
    <w:rsid w:val="000B3AC1"/>
    <w:rsid w:val="000D6486"/>
    <w:rsid w:val="000D74ED"/>
    <w:rsid w:val="000E35C5"/>
    <w:rsid w:val="00117AE4"/>
    <w:rsid w:val="001428E5"/>
    <w:rsid w:val="00144EBB"/>
    <w:rsid w:val="00155F5E"/>
    <w:rsid w:val="00165E7E"/>
    <w:rsid w:val="00167814"/>
    <w:rsid w:val="00175B24"/>
    <w:rsid w:val="00183EAE"/>
    <w:rsid w:val="00192EF9"/>
    <w:rsid w:val="001A3071"/>
    <w:rsid w:val="001A5A5A"/>
    <w:rsid w:val="001B7C7F"/>
    <w:rsid w:val="001C51CD"/>
    <w:rsid w:val="001D152D"/>
    <w:rsid w:val="001D5C49"/>
    <w:rsid w:val="0020171E"/>
    <w:rsid w:val="0023372B"/>
    <w:rsid w:val="00243FCE"/>
    <w:rsid w:val="0025596E"/>
    <w:rsid w:val="0027612A"/>
    <w:rsid w:val="00276CE0"/>
    <w:rsid w:val="002B569A"/>
    <w:rsid w:val="002D02EE"/>
    <w:rsid w:val="002E0D0D"/>
    <w:rsid w:val="002E1C51"/>
    <w:rsid w:val="002E56AE"/>
    <w:rsid w:val="002F10E7"/>
    <w:rsid w:val="002F3161"/>
    <w:rsid w:val="002F5163"/>
    <w:rsid w:val="00327B7A"/>
    <w:rsid w:val="003315B4"/>
    <w:rsid w:val="0034082F"/>
    <w:rsid w:val="00374443"/>
    <w:rsid w:val="00392841"/>
    <w:rsid w:val="00397430"/>
    <w:rsid w:val="003A120E"/>
    <w:rsid w:val="003A2CCF"/>
    <w:rsid w:val="003C5B68"/>
    <w:rsid w:val="0041072B"/>
    <w:rsid w:val="00423505"/>
    <w:rsid w:val="00425093"/>
    <w:rsid w:val="0046395D"/>
    <w:rsid w:val="004709CC"/>
    <w:rsid w:val="004846F5"/>
    <w:rsid w:val="00486B29"/>
    <w:rsid w:val="004C3A2D"/>
    <w:rsid w:val="004F5776"/>
    <w:rsid w:val="004F771B"/>
    <w:rsid w:val="0050581D"/>
    <w:rsid w:val="00534191"/>
    <w:rsid w:val="0056306C"/>
    <w:rsid w:val="005909DC"/>
    <w:rsid w:val="00593B66"/>
    <w:rsid w:val="005B5B1F"/>
    <w:rsid w:val="005E1DE7"/>
    <w:rsid w:val="00630246"/>
    <w:rsid w:val="00652E57"/>
    <w:rsid w:val="00680CC5"/>
    <w:rsid w:val="006A7472"/>
    <w:rsid w:val="006B2661"/>
    <w:rsid w:val="006C2621"/>
    <w:rsid w:val="006D175C"/>
    <w:rsid w:val="006D4535"/>
    <w:rsid w:val="00730858"/>
    <w:rsid w:val="007428CE"/>
    <w:rsid w:val="00747B7F"/>
    <w:rsid w:val="00760745"/>
    <w:rsid w:val="007A050E"/>
    <w:rsid w:val="007A275D"/>
    <w:rsid w:val="007A3645"/>
    <w:rsid w:val="007D73B1"/>
    <w:rsid w:val="007E03CC"/>
    <w:rsid w:val="00804ED1"/>
    <w:rsid w:val="008227D3"/>
    <w:rsid w:val="00844C06"/>
    <w:rsid w:val="00862C18"/>
    <w:rsid w:val="00872ECF"/>
    <w:rsid w:val="008A19F7"/>
    <w:rsid w:val="008A3A82"/>
    <w:rsid w:val="00915D3A"/>
    <w:rsid w:val="00923385"/>
    <w:rsid w:val="00940601"/>
    <w:rsid w:val="0094625B"/>
    <w:rsid w:val="0094745D"/>
    <w:rsid w:val="009766C6"/>
    <w:rsid w:val="00977A04"/>
    <w:rsid w:val="0098005D"/>
    <w:rsid w:val="00993BB1"/>
    <w:rsid w:val="009A3730"/>
    <w:rsid w:val="009B037B"/>
    <w:rsid w:val="009F6475"/>
    <w:rsid w:val="00A72240"/>
    <w:rsid w:val="00A76918"/>
    <w:rsid w:val="00A8476E"/>
    <w:rsid w:val="00A95CCD"/>
    <w:rsid w:val="00AA0423"/>
    <w:rsid w:val="00AB6C08"/>
    <w:rsid w:val="00AE4549"/>
    <w:rsid w:val="00AF29DB"/>
    <w:rsid w:val="00AF480A"/>
    <w:rsid w:val="00B204A5"/>
    <w:rsid w:val="00B31D9A"/>
    <w:rsid w:val="00B32DF6"/>
    <w:rsid w:val="00B43274"/>
    <w:rsid w:val="00B43413"/>
    <w:rsid w:val="00B86480"/>
    <w:rsid w:val="00B87582"/>
    <w:rsid w:val="00BA3444"/>
    <w:rsid w:val="00BA63E8"/>
    <w:rsid w:val="00BC729D"/>
    <w:rsid w:val="00BD6422"/>
    <w:rsid w:val="00BD7B2C"/>
    <w:rsid w:val="00C42292"/>
    <w:rsid w:val="00C47499"/>
    <w:rsid w:val="00C52AE7"/>
    <w:rsid w:val="00C544BC"/>
    <w:rsid w:val="00C54F99"/>
    <w:rsid w:val="00C652E4"/>
    <w:rsid w:val="00C66F48"/>
    <w:rsid w:val="00CB5DD1"/>
    <w:rsid w:val="00CD287B"/>
    <w:rsid w:val="00CE1930"/>
    <w:rsid w:val="00D001D6"/>
    <w:rsid w:val="00D03472"/>
    <w:rsid w:val="00D1728E"/>
    <w:rsid w:val="00D452C8"/>
    <w:rsid w:val="00D87C39"/>
    <w:rsid w:val="00DC43B7"/>
    <w:rsid w:val="00DD6F76"/>
    <w:rsid w:val="00DE292C"/>
    <w:rsid w:val="00DE4363"/>
    <w:rsid w:val="00DF52B8"/>
    <w:rsid w:val="00DF596C"/>
    <w:rsid w:val="00E306E7"/>
    <w:rsid w:val="00E32B9A"/>
    <w:rsid w:val="00EC5680"/>
    <w:rsid w:val="00EF3ADE"/>
    <w:rsid w:val="00EF44A9"/>
    <w:rsid w:val="00F03A07"/>
    <w:rsid w:val="00F125A7"/>
    <w:rsid w:val="00F20F42"/>
    <w:rsid w:val="00F326F5"/>
    <w:rsid w:val="00F34BA1"/>
    <w:rsid w:val="00F40A27"/>
    <w:rsid w:val="00F449FA"/>
    <w:rsid w:val="00F834FD"/>
    <w:rsid w:val="00FB1B2F"/>
    <w:rsid w:val="00FC3798"/>
    <w:rsid w:val="00FC4FF6"/>
    <w:rsid w:val="00FC66CA"/>
    <w:rsid w:val="00FC673C"/>
    <w:rsid w:val="00FD03B4"/>
    <w:rsid w:val="00FF092D"/>
    <w:rsid w:val="00FF5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92D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72ECF"/>
    <w:pPr>
      <w:spacing w:after="0" w:line="240" w:lineRule="auto"/>
    </w:pPr>
    <w:rPr>
      <w:rFonts w:ascii="Tahoma" w:hAnsi="Tahoma" w:cs="Times New Roman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2ECF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C54F99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C54F99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54F99"/>
    <w:pPr>
      <w:spacing w:line="240" w:lineRule="auto"/>
    </w:pPr>
    <w:rPr>
      <w:rFonts w:cs="Times New Roman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54F99"/>
    <w:rPr>
      <w:rFonts w:cs="Times New Roman"/>
      <w:sz w:val="20"/>
    </w:rPr>
  </w:style>
  <w:style w:type="character" w:styleId="Hyperlink">
    <w:name w:val="Hyperlink"/>
    <w:basedOn w:val="DefaultParagraphFont"/>
    <w:uiPriority w:val="99"/>
    <w:rsid w:val="00327B7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18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eeshankibri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1</Pages>
  <Words>54</Words>
  <Characters>310</Characters>
  <Application>Microsoft Office Outlook</Application>
  <DocSecurity>0</DocSecurity>
  <Lines>0</Lines>
  <Paragraphs>0</Paragraphs>
  <ScaleCrop>false</ScaleCrop>
  <Company>Aga Khan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shumaila.rupani</dc:creator>
  <cp:keywords/>
  <dc:description/>
  <cp:lastModifiedBy>Dr Khan</cp:lastModifiedBy>
  <cp:revision>13</cp:revision>
  <cp:lastPrinted>2015-02-12T05:19:00Z</cp:lastPrinted>
  <dcterms:created xsi:type="dcterms:W3CDTF">2016-04-08T10:13:00Z</dcterms:created>
  <dcterms:modified xsi:type="dcterms:W3CDTF">2016-11-21T14:47:00Z</dcterms:modified>
</cp:coreProperties>
</file>